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343933" w:rsidRPr="00200888" w:rsidTr="0020088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43933" w:rsidRPr="00200888" w:rsidRDefault="00343933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343933" w:rsidRPr="00200888" w:rsidRDefault="00343933" w:rsidP="0020088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343933" w:rsidRPr="00200888" w:rsidRDefault="00343933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20088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200888">
        <w:rPr>
          <w:rFonts w:ascii="Times New Roman" w:hAnsi="Times New Roman" w:cs="Times New Roman"/>
        </w:rPr>
        <w:t xml:space="preserve">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</w:t>
      </w:r>
      <w:r w:rsidRPr="00200888">
        <w:rPr>
          <w:rStyle w:val="bold"/>
          <w:rFonts w:ascii="Times New Roman" w:hAnsi="Times New Roman" w:cs="Times New Roman"/>
        </w:rPr>
        <w:t>Załącznik nr 2</w:t>
      </w:r>
    </w:p>
    <w:p w:rsidR="00343933" w:rsidRPr="00200888" w:rsidRDefault="00343933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   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  </w:t>
      </w:r>
    </w:p>
    <w:p w:rsidR="00343933" w:rsidRPr="00FE05E9" w:rsidRDefault="00343933" w:rsidP="00E92DF8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FE05E9">
        <w:rPr>
          <w:rFonts w:ascii="Times New Roman" w:hAnsi="Times New Roman" w:cs="Times New Roman"/>
          <w:sz w:val="18"/>
          <w:szCs w:val="18"/>
        </w:rPr>
        <w:t xml:space="preserve">   </w:t>
      </w:r>
      <w:r w:rsidRPr="00FE05E9">
        <w:rPr>
          <w:rStyle w:val="bold"/>
          <w:rFonts w:ascii="Times New Roman" w:hAnsi="Times New Roman" w:cs="Times New Roman"/>
          <w:b w:val="0"/>
          <w:sz w:val="18"/>
          <w:szCs w:val="18"/>
        </w:rPr>
        <w:t>„</w:t>
      </w:r>
      <w:r w:rsidRPr="00FE05E9">
        <w:rPr>
          <w:rFonts w:ascii="Times New Roman" w:hAnsi="Times New Roman" w:cs="Times New Roman"/>
          <w:b/>
          <w:sz w:val="18"/>
          <w:szCs w:val="18"/>
        </w:rPr>
        <w:t>Przebudowa drogi gminnej w miejscowości Stawiszyn – ul. Konińska – Szosa Konińska, nr drogi 674302P, 674308P, nr dz.: 318, 236 obręb Stawiszyn; 287/2, 287/1 obręb Stawiszyn; 35/1, 314/1 obręb Petryki</w:t>
      </w:r>
      <w:r w:rsidRPr="00FE05E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”                      </w:t>
      </w:r>
      <w:bookmarkEnd w:id="0"/>
      <w:r w:rsidRPr="00FE05E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343933" w:rsidRPr="00200888" w:rsidRDefault="00343933" w:rsidP="00310069">
      <w:pPr>
        <w:pStyle w:val="p"/>
        <w:rPr>
          <w:rFonts w:ascii="Times New Roman" w:hAnsi="Times New Roman" w:cs="Times New Roman"/>
        </w:rPr>
      </w:pPr>
    </w:p>
    <w:p w:rsidR="00343933" w:rsidRPr="00200888" w:rsidRDefault="00343933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343933" w:rsidRPr="00200888" w:rsidRDefault="00343933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343933" w:rsidRPr="00200888" w:rsidRDefault="00343933" w:rsidP="00310069">
      <w:pPr>
        <w:pStyle w:val="center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FORMULARZ OFERTOWY</w:t>
      </w:r>
    </w:p>
    <w:p w:rsidR="00343933" w:rsidRPr="00200888" w:rsidRDefault="00343933" w:rsidP="00310069">
      <w:pPr>
        <w:pStyle w:val="p"/>
        <w:rPr>
          <w:rFonts w:ascii="Times New Roman" w:hAnsi="Times New Roman" w:cs="Times New Roman"/>
        </w:rPr>
      </w:pPr>
    </w:p>
    <w:p w:rsidR="00343933" w:rsidRPr="00200888" w:rsidRDefault="00343933" w:rsidP="00310069">
      <w:pPr>
        <w:pStyle w:val="p"/>
        <w:rPr>
          <w:rFonts w:ascii="Times New Roman" w:hAnsi="Times New Roman" w:cs="Times New Roman"/>
        </w:rPr>
      </w:pPr>
    </w:p>
    <w:p w:rsidR="00343933" w:rsidRPr="00200888" w:rsidRDefault="00343933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Zamawiający:</w:t>
      </w:r>
    </w:p>
    <w:p w:rsidR="00343933" w:rsidRPr="00200888" w:rsidRDefault="00343933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Gmina i Miasto Stawiszyn</w:t>
      </w:r>
    </w:p>
    <w:p w:rsidR="00343933" w:rsidRPr="00200888" w:rsidRDefault="00343933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ul. Szosa Pleszewska 3</w:t>
      </w:r>
    </w:p>
    <w:p w:rsidR="00343933" w:rsidRPr="00200888" w:rsidRDefault="00343933" w:rsidP="00310069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62 – 820 Stawiszyn</w:t>
      </w:r>
    </w:p>
    <w:p w:rsidR="00343933" w:rsidRPr="00200888" w:rsidRDefault="00343933" w:rsidP="00D22BEE">
      <w:pPr>
        <w:pStyle w:val="right"/>
        <w:spacing w:after="0"/>
        <w:rPr>
          <w:rFonts w:ascii="Times New Roman" w:hAnsi="Times New Roman" w:cs="Times New Roman"/>
        </w:rPr>
      </w:pPr>
    </w:p>
    <w:p w:rsidR="00343933" w:rsidRPr="00200888" w:rsidRDefault="00343933" w:rsidP="00D22BEE">
      <w:pPr>
        <w:pStyle w:val="right"/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......................................., .......................................</w:t>
      </w:r>
    </w:p>
    <w:p w:rsidR="00343933" w:rsidRPr="00200888" w:rsidRDefault="00343933" w:rsidP="0020088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2008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00888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343933" w:rsidRPr="00200888" w:rsidRDefault="00343933" w:rsidP="00200888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Dane dotyczące wykonawcy: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Nazwa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Siedziba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43933" w:rsidRPr="00F31D47" w:rsidRDefault="00343933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F31D47">
        <w:rPr>
          <w:rFonts w:ascii="Times New Roman" w:hAnsi="Times New Roman" w:cs="Times New Roman"/>
          <w:lang w:val="en-US"/>
        </w:rPr>
        <w:t>Nr tel.</w:t>
      </w:r>
    </w:p>
    <w:p w:rsidR="00343933" w:rsidRPr="00F31D47" w:rsidRDefault="00343933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F31D47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343933" w:rsidRPr="00F31D47" w:rsidRDefault="00343933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F31D47">
        <w:rPr>
          <w:rFonts w:ascii="Times New Roman" w:hAnsi="Times New Roman" w:cs="Times New Roman"/>
          <w:lang w:val="en-US"/>
        </w:rPr>
        <w:t>Nr faksu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Adres e-mail........................................................................................................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343933" w:rsidRPr="00F31D47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31D47">
        <w:rPr>
          <w:rFonts w:ascii="Times New Roman" w:hAnsi="Times New Roman" w:cs="Times New Roman"/>
        </w:rPr>
        <w:t>NIP..................................................   REGON....................................................................................</w:t>
      </w:r>
    </w:p>
    <w:p w:rsidR="00343933" w:rsidRPr="00200888" w:rsidRDefault="00343933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343933" w:rsidRPr="00200888" w:rsidRDefault="00343933" w:rsidP="00310069">
      <w:pPr>
        <w:pStyle w:val="justify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200888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  <w:r w:rsidRPr="00200888">
        <w:rPr>
          <w:rFonts w:ascii="Times New Roman" w:hAnsi="Times New Roman" w:cs="Times New Roman"/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902"/>
        <w:gridCol w:w="2127"/>
        <w:gridCol w:w="1271"/>
        <w:gridCol w:w="2100"/>
      </w:tblGrid>
      <w:tr w:rsidR="00343933" w:rsidRPr="00200888" w:rsidTr="00104597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902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Stawka VAT 23 %</w:t>
            </w:r>
          </w:p>
        </w:tc>
        <w:tc>
          <w:tcPr>
            <w:tcW w:w="2100" w:type="dxa"/>
            <w:tcBorders>
              <w:bottom w:val="single" w:sz="2" w:space="0" w:color="auto"/>
            </w:tcBorders>
            <w:vAlign w:val="center"/>
          </w:tcPr>
          <w:p w:rsidR="00343933" w:rsidRPr="00200888" w:rsidRDefault="00343933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brutto</w:t>
            </w:r>
          </w:p>
        </w:tc>
      </w:tr>
      <w:tr w:rsidR="00343933" w:rsidRPr="00200888" w:rsidTr="00104597">
        <w:tc>
          <w:tcPr>
            <w:tcW w:w="500" w:type="dxa"/>
            <w:vAlign w:val="center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43933" w:rsidRPr="00200888" w:rsidRDefault="00343933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343933" w:rsidRPr="00200888" w:rsidRDefault="00343933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343933" w:rsidRPr="00200888" w:rsidRDefault="00343933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343933" w:rsidRPr="00200888" w:rsidRDefault="00343933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4</w:t>
            </w:r>
          </w:p>
        </w:tc>
      </w:tr>
      <w:tr w:rsidR="00343933" w:rsidRPr="00200888" w:rsidTr="00104597">
        <w:tc>
          <w:tcPr>
            <w:tcW w:w="500" w:type="dxa"/>
            <w:vAlign w:val="center"/>
          </w:tcPr>
          <w:p w:rsidR="00343933" w:rsidRPr="00200888" w:rsidRDefault="00343933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vAlign w:val="center"/>
          </w:tcPr>
          <w:p w:rsidR="00343933" w:rsidRPr="00FE05E9" w:rsidRDefault="00343933" w:rsidP="00104597">
            <w:pPr>
              <w:pStyle w:val="p"/>
              <w:rPr>
                <w:rFonts w:ascii="Times New Roman" w:hAnsi="Times New Roman" w:cs="Times New Roman"/>
                <w:sz w:val="18"/>
                <w:szCs w:val="18"/>
              </w:rPr>
            </w:pPr>
            <w:r w:rsidRPr="00FE05E9">
              <w:rPr>
                <w:rFonts w:ascii="Times New Roman" w:hAnsi="Times New Roman" w:cs="Times New Roman"/>
                <w:sz w:val="18"/>
                <w:szCs w:val="18"/>
              </w:rPr>
              <w:t xml:space="preserve">Przebudowa drogi gminnej w miejscowości Stawiszyn – ul. Konińska – Szosa Konińska, nr drogi 674302P, 674308P, nr dz.: 318, 236 obręb Stawiszyn; 287/2, 287/1 obręb Stawiszyn; 35/1, 314/1 obręb Petryki </w:t>
            </w:r>
          </w:p>
        </w:tc>
        <w:tc>
          <w:tcPr>
            <w:tcW w:w="2127" w:type="dxa"/>
            <w:vAlign w:val="center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43933" w:rsidRPr="00200888" w:rsidTr="00104597">
        <w:tc>
          <w:tcPr>
            <w:tcW w:w="500" w:type="dxa"/>
            <w:vAlign w:val="center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343933" w:rsidRPr="00200888" w:rsidRDefault="00343933" w:rsidP="00104597">
            <w:pPr>
              <w:pStyle w:val="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SUMA</w:t>
            </w:r>
          </w:p>
        </w:tc>
        <w:tc>
          <w:tcPr>
            <w:tcW w:w="2100" w:type="dxa"/>
          </w:tcPr>
          <w:p w:rsidR="00343933" w:rsidRPr="00200888" w:rsidRDefault="00343933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43933" w:rsidRPr="00200888" w:rsidRDefault="00343933" w:rsidP="00310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</w:t>
      </w:r>
      <w:r w:rsidRPr="00200888">
        <w:rPr>
          <w:rFonts w:ascii="Times New Roman" w:hAnsi="Times New Roman" w:cs="Times New Roman"/>
        </w:rPr>
        <w:t>cenowe kryteria oceny ofert:</w:t>
      </w:r>
    </w:p>
    <w:p w:rsidR="00343933" w:rsidRPr="00200888" w:rsidRDefault="00343933" w:rsidP="00310069">
      <w:pPr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 xml:space="preserve">Gwarancja </w:t>
      </w:r>
      <w:r w:rsidRPr="00200888">
        <w:rPr>
          <w:rFonts w:ascii="Times New Roman" w:hAnsi="Times New Roman" w:cs="Times New Roman"/>
        </w:rPr>
        <w:t xml:space="preserve"> ............................ miesiące (ęcy)</w:t>
      </w:r>
    </w:p>
    <w:p w:rsidR="00343933" w:rsidRPr="00200888" w:rsidRDefault="00343933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Ja niżej podpisany oświadczam, że:</w:t>
      </w:r>
    </w:p>
    <w:p w:rsidR="00343933" w:rsidRPr="00200888" w:rsidRDefault="00343933" w:rsidP="00F31D47">
      <w:pPr>
        <w:spacing w:after="0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- gwarantuję wykonanie niniejszego zamówienia zgodnie z treścią: SIWZ, wyjaśnień do SIWZ oraz jej modyfikacji.</w:t>
      </w:r>
    </w:p>
    <w:p w:rsidR="00343933" w:rsidRPr="00FF5876" w:rsidRDefault="00343933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w cenie ofertowej zostały uwzględnione wszystkie koszty wykonania zamówienia;</w:t>
      </w:r>
    </w:p>
    <w:p w:rsidR="00343933" w:rsidRPr="00200888" w:rsidRDefault="00343933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zapoznaliśmy się z zapisami SIWZ oraz wzorem umowy i nie wnosimy do nich zastrzeżeń oraz przyjmujemy warunki w nich zawarte;</w:t>
      </w:r>
    </w:p>
    <w:p w:rsidR="00343933" w:rsidRPr="00200888" w:rsidRDefault="00343933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uważamy się za związanych niniejszą ofertą na okres 30 dni, licząc od dnia otwarcia ofert (włącznie z tym dniem);</w:t>
      </w:r>
    </w:p>
    <w:p w:rsidR="00343933" w:rsidRPr="00200888" w:rsidRDefault="00343933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-zobowiązujemy się do zawarcia umowy w miejscu i terminie wyznaczonym przez zamawiającego;</w:t>
      </w:r>
    </w:p>
    <w:p w:rsidR="00343933" w:rsidRDefault="00343933" w:rsidP="00F31D47">
      <w:pPr>
        <w:pStyle w:val="Zawartotabeli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-osobą upoważnioną do kontaktów z zamawiającym w sprawach dotyczących podpisania umowy jest: …………………………………………………………………</w:t>
      </w:r>
    </w:p>
    <w:p w:rsidR="00343933" w:rsidRDefault="00343933" w:rsidP="00FE05E9">
      <w:pPr>
        <w:pStyle w:val="Zawartotabeli"/>
        <w:ind w:left="720"/>
        <w:jc w:val="both"/>
        <w:rPr>
          <w:sz w:val="22"/>
          <w:szCs w:val="22"/>
        </w:rPr>
      </w:pPr>
    </w:p>
    <w:p w:rsidR="00343933" w:rsidRDefault="00343933" w:rsidP="00F31D47">
      <w:pPr>
        <w:pStyle w:val="Zawartotabeli"/>
        <w:jc w:val="both"/>
        <w:rPr>
          <w:sz w:val="24"/>
          <w:szCs w:val="24"/>
          <w:vertAlign w:val="superscript"/>
        </w:rPr>
      </w:pPr>
      <w:r w:rsidRPr="00F31D47">
        <w:rPr>
          <w:b/>
          <w:sz w:val="24"/>
          <w:szCs w:val="24"/>
        </w:rPr>
        <w:t>Czy wykonawca jest mikroprzedsiębiorstwem bądź małym lub średnim przedsiębiorstwem</w:t>
      </w:r>
      <w:r w:rsidRPr="00475E4F">
        <w:rPr>
          <w:rStyle w:val="FootnoteReference"/>
          <w:sz w:val="24"/>
          <w:szCs w:val="24"/>
        </w:rPr>
        <w:footnoteReference w:id="1"/>
      </w:r>
      <w:r w:rsidRPr="00475E4F">
        <w:rPr>
          <w:sz w:val="24"/>
          <w:szCs w:val="24"/>
        </w:rPr>
        <w:t xml:space="preserve"> TAK  /  NIE     </w:t>
      </w:r>
      <w:r w:rsidRPr="00475E4F">
        <w:rPr>
          <w:b/>
          <w:bCs/>
          <w:sz w:val="24"/>
          <w:szCs w:val="24"/>
        </w:rPr>
        <w:t xml:space="preserve"> (</w:t>
      </w:r>
      <w:r w:rsidRPr="00475E4F">
        <w:rPr>
          <w:b/>
          <w:bCs/>
          <w:i/>
          <w:iCs/>
          <w:sz w:val="24"/>
          <w:szCs w:val="24"/>
          <w:shd w:val="clear" w:color="auto" w:fill="FFFFFF"/>
        </w:rPr>
        <w:t>niepotrzebne skreślić)</w:t>
      </w:r>
      <w:r w:rsidRPr="00475E4F">
        <w:rPr>
          <w:sz w:val="24"/>
          <w:szCs w:val="24"/>
          <w:vertAlign w:val="superscript"/>
        </w:rPr>
        <w:t xml:space="preserve">                           </w:t>
      </w:r>
    </w:p>
    <w:p w:rsidR="00343933" w:rsidRDefault="00343933" w:rsidP="00F31D47">
      <w:pPr>
        <w:pStyle w:val="Zawartotabeli"/>
        <w:jc w:val="both"/>
        <w:rPr>
          <w:sz w:val="24"/>
          <w:szCs w:val="24"/>
          <w:vertAlign w:val="superscript"/>
        </w:rPr>
      </w:pPr>
    </w:p>
    <w:p w:rsidR="00343933" w:rsidRDefault="00343933" w:rsidP="00F31D47">
      <w:pPr>
        <w:pStyle w:val="Zawartotabeli"/>
        <w:rPr>
          <w:sz w:val="24"/>
          <w:szCs w:val="24"/>
          <w:vertAlign w:val="superscript"/>
        </w:rPr>
      </w:pPr>
      <w:r w:rsidRPr="00475E4F">
        <w:rPr>
          <w:b/>
          <w:bCs/>
          <w:sz w:val="24"/>
          <w:szCs w:val="24"/>
        </w:rPr>
        <w:t xml:space="preserve">Informacja o powstaniu u zamawiającego obowiązku podatkowego z art. 91 ust. 3a ustawy Prawo zamówień publicznych </w:t>
      </w:r>
      <w:r w:rsidRPr="00475E4F">
        <w:rPr>
          <w:b/>
          <w:bCs/>
          <w:i/>
          <w:iCs/>
          <w:sz w:val="24"/>
          <w:szCs w:val="24"/>
        </w:rPr>
        <w:t>(w przypadku, gdy nie dotyczy wpisać „nie dotyczy”)</w:t>
      </w:r>
      <w:r w:rsidRPr="00475E4F">
        <w:rPr>
          <w:rStyle w:val="FootnoteReference"/>
          <w:b/>
          <w:bCs/>
          <w:i/>
          <w:iCs/>
          <w:sz w:val="24"/>
          <w:szCs w:val="24"/>
        </w:rPr>
        <w:footnoteReference w:id="2"/>
      </w:r>
      <w:r w:rsidRPr="00475E4F">
        <w:rPr>
          <w:b/>
          <w:bCs/>
          <w:i/>
          <w:iCs/>
          <w:sz w:val="24"/>
          <w:szCs w:val="24"/>
        </w:rPr>
        <w:t>:</w:t>
      </w:r>
      <w:r w:rsidRPr="00475E4F">
        <w:rPr>
          <w:sz w:val="24"/>
          <w:szCs w:val="24"/>
          <w:vertAlign w:val="superscript"/>
        </w:rPr>
        <w:t xml:space="preserve">         </w:t>
      </w:r>
    </w:p>
    <w:p w:rsidR="00343933" w:rsidRPr="00FE05E9" w:rsidRDefault="00343933" w:rsidP="00F31D47">
      <w:pPr>
        <w:pStyle w:val="Zawartotabeli"/>
        <w:rPr>
          <w:sz w:val="22"/>
          <w:szCs w:val="22"/>
        </w:rPr>
      </w:pPr>
      <w:r w:rsidRPr="00475E4F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343933" w:rsidRPr="00CD554D" w:rsidRDefault="00343933" w:rsidP="00F31D47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CD554D">
        <w:rPr>
          <w:b w:val="0"/>
          <w:szCs w:val="24"/>
        </w:rPr>
        <w:t>1) podać nazwę (rodzaj) towaru lub usługi, których dostawa lub świadczenie będzie prowadzić do powstania takiego obowiązku podatkowego: ….........................</w:t>
      </w:r>
      <w:r>
        <w:rPr>
          <w:b w:val="0"/>
          <w:szCs w:val="24"/>
        </w:rPr>
        <w:t>...................</w:t>
      </w:r>
      <w:r w:rsidRPr="00CD554D">
        <w:rPr>
          <w:b w:val="0"/>
          <w:szCs w:val="24"/>
        </w:rPr>
        <w:t>...………….......</w:t>
      </w:r>
      <w:r>
        <w:rPr>
          <w:b w:val="0"/>
          <w:szCs w:val="24"/>
        </w:rPr>
        <w:t>...........................................................................</w:t>
      </w:r>
    </w:p>
    <w:p w:rsidR="00343933" w:rsidRPr="00F31D47" w:rsidRDefault="00343933" w:rsidP="00F31D47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F31D47">
        <w:rPr>
          <w:b w:val="0"/>
          <w:szCs w:val="24"/>
        </w:rPr>
        <w:t xml:space="preserve">2) podać wartość tego towaru lub usługi bez kwoty podatku: …............…………..................... </w:t>
      </w:r>
    </w:p>
    <w:p w:rsidR="00343933" w:rsidRPr="00F31D47" w:rsidRDefault="00343933" w:rsidP="00F31D47">
      <w:pPr>
        <w:pStyle w:val="p"/>
        <w:rPr>
          <w:szCs w:val="24"/>
        </w:rPr>
      </w:pPr>
      <w:r w:rsidRPr="00F31D47">
        <w:rPr>
          <w:szCs w:val="24"/>
        </w:rPr>
        <w:t>........................................................................................................................………….............……....………………</w:t>
      </w:r>
    </w:p>
    <w:p w:rsidR="00343933" w:rsidRPr="00200888" w:rsidRDefault="00343933" w:rsidP="00F31D47">
      <w:pPr>
        <w:pStyle w:val="p"/>
        <w:rPr>
          <w:rFonts w:ascii="Times New Roman" w:hAnsi="Times New Roman" w:cs="Times New Roman"/>
        </w:rPr>
      </w:pPr>
    </w:p>
    <w:p w:rsidR="00343933" w:rsidRPr="00200888" w:rsidRDefault="00343933" w:rsidP="00200888">
      <w:pPr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Załącznikami do niniejszej oferty są (wymienić):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9. .......................................................................................................................................................</w:t>
      </w:r>
    </w:p>
    <w:p w:rsidR="00343933" w:rsidRPr="00200888" w:rsidRDefault="00343933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10. .......................................................................................................................................................</w:t>
      </w:r>
    </w:p>
    <w:p w:rsidR="00343933" w:rsidRDefault="00343933" w:rsidP="00FF5876">
      <w:pPr>
        <w:pStyle w:val="justify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Oświadczam, iż zamierzam powierzyć podwykonawcy lub podwykonawcom wykonanie następującej części zamówienia* (wskazać część zamówienia i firmę podwykonawcy oraz jego adres):</w:t>
      </w:r>
    </w:p>
    <w:p w:rsidR="00343933" w:rsidRPr="00FF5876" w:rsidRDefault="00343933" w:rsidP="00FF5876">
      <w:pPr>
        <w:pStyle w:val="justify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343933" w:rsidRPr="00200888" w:rsidRDefault="00343933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43933" w:rsidRPr="00200888" w:rsidRDefault="00343933" w:rsidP="00920B44">
      <w:pPr>
        <w:spacing w:after="0" w:line="240" w:lineRule="auto"/>
        <w:rPr>
          <w:rFonts w:ascii="Times New Roman" w:hAnsi="Times New Roman" w:cs="Times New Roman"/>
        </w:rPr>
      </w:pPr>
    </w:p>
    <w:p w:rsidR="00343933" w:rsidRPr="00200888" w:rsidRDefault="00343933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(*JEŻELI DOTYCZY).</w:t>
      </w:r>
    </w:p>
    <w:p w:rsidR="00343933" w:rsidRPr="00200888" w:rsidRDefault="00343933" w:rsidP="00310069">
      <w:pPr>
        <w:pStyle w:val="p"/>
        <w:rPr>
          <w:rFonts w:ascii="Times New Roman" w:hAnsi="Times New Roman" w:cs="Times New Roman"/>
        </w:rPr>
      </w:pPr>
    </w:p>
    <w:p w:rsidR="00343933" w:rsidRPr="00200888" w:rsidRDefault="00343933" w:rsidP="00310069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343933" w:rsidRPr="00200888" w:rsidRDefault="00343933" w:rsidP="00200888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343933" w:rsidRPr="00200888" w:rsidSect="00FF5876">
      <w:pgSz w:w="11906" w:h="16838"/>
      <w:pgMar w:top="1418" w:right="1418" w:bottom="71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33" w:rsidRDefault="00343933">
      <w:r>
        <w:separator/>
      </w:r>
    </w:p>
  </w:endnote>
  <w:endnote w:type="continuationSeparator" w:id="0">
    <w:p w:rsidR="00343933" w:rsidRDefault="003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33" w:rsidRDefault="00343933">
      <w:r>
        <w:separator/>
      </w:r>
    </w:p>
  </w:footnote>
  <w:footnote w:type="continuationSeparator" w:id="0">
    <w:p w:rsidR="00343933" w:rsidRDefault="00343933">
      <w:r>
        <w:continuationSeparator/>
      </w:r>
    </w:p>
  </w:footnote>
  <w:footnote w:id="1">
    <w:p w:rsidR="00343933" w:rsidRDefault="00343933" w:rsidP="00F31D47">
      <w:pPr>
        <w:pStyle w:val="FootnoteText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             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343933" w:rsidRDefault="00343933" w:rsidP="00F31D47">
      <w:pPr>
        <w:pStyle w:val="FootnoteTex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9"/>
    <w:rsid w:val="000A7C4C"/>
    <w:rsid w:val="00104597"/>
    <w:rsid w:val="0014685F"/>
    <w:rsid w:val="001959FC"/>
    <w:rsid w:val="00200888"/>
    <w:rsid w:val="002E5D69"/>
    <w:rsid w:val="00310069"/>
    <w:rsid w:val="00331812"/>
    <w:rsid w:val="00343933"/>
    <w:rsid w:val="00475E4F"/>
    <w:rsid w:val="00542A86"/>
    <w:rsid w:val="005F23E6"/>
    <w:rsid w:val="006F4B30"/>
    <w:rsid w:val="0075256B"/>
    <w:rsid w:val="007817E8"/>
    <w:rsid w:val="00845BFB"/>
    <w:rsid w:val="00920B44"/>
    <w:rsid w:val="00950FB0"/>
    <w:rsid w:val="00B04D9D"/>
    <w:rsid w:val="00BA0056"/>
    <w:rsid w:val="00C8653A"/>
    <w:rsid w:val="00CD554D"/>
    <w:rsid w:val="00D22BEE"/>
    <w:rsid w:val="00DC3231"/>
    <w:rsid w:val="00E44821"/>
    <w:rsid w:val="00E92DF8"/>
    <w:rsid w:val="00F31D47"/>
    <w:rsid w:val="00FA1550"/>
    <w:rsid w:val="00FA3467"/>
    <w:rsid w:val="00FE05E9"/>
    <w:rsid w:val="00FF135A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9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310069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310069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310069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310069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310069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310069"/>
    <w:rPr>
      <w:b/>
    </w:rPr>
  </w:style>
  <w:style w:type="paragraph" w:customStyle="1" w:styleId="Zawartotabeli">
    <w:name w:val="Zawartość tabeli"/>
    <w:basedOn w:val="Normal"/>
    <w:uiPriority w:val="99"/>
    <w:rsid w:val="00200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Znakiprzypiswdolnych">
    <w:name w:val="Znaki przypisów dolnych"/>
    <w:basedOn w:val="DefaultParagraphFont"/>
    <w:uiPriority w:val="99"/>
    <w:rsid w:val="00F31D4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F31D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31D47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1D47"/>
    <w:rPr>
      <w:rFonts w:eastAsia="Times New Roman" w:cs="Times New Roman"/>
      <w:kern w:val="1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F31D47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F31D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47"/>
    <w:rPr>
      <w:rFonts w:eastAsia="Times New Roman" w:cs="Times New Roman"/>
      <w:b/>
      <w:kern w:val="1"/>
      <w:sz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895</Words>
  <Characters>5371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5</cp:revision>
  <cp:lastPrinted>2019-01-24T11:37:00Z</cp:lastPrinted>
  <dcterms:created xsi:type="dcterms:W3CDTF">2019-01-23T12:29:00Z</dcterms:created>
  <dcterms:modified xsi:type="dcterms:W3CDTF">2019-01-24T11:37:00Z</dcterms:modified>
</cp:coreProperties>
</file>